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D612A4">
        <w:rPr>
          <w:b/>
          <w:bCs/>
          <w:color w:val="000000"/>
        </w:rPr>
        <w:t>139/6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385C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D612A4" w:rsidRPr="006D0C7A" w:rsidTr="00F240B7">
        <w:tc>
          <w:tcPr>
            <w:tcW w:w="4927" w:type="dxa"/>
          </w:tcPr>
          <w:p w:rsidR="00D612A4" w:rsidRDefault="00D612A4" w:rsidP="00385C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612A4" w:rsidRPr="006D0C7A" w:rsidRDefault="00D612A4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8"/>
      </w:tblGrid>
      <w:tr w:rsidR="00DD0225" w:rsidTr="00C3052F">
        <w:trPr>
          <w:trHeight w:val="100"/>
        </w:trPr>
        <w:tc>
          <w:tcPr>
            <w:tcW w:w="6828" w:type="dxa"/>
          </w:tcPr>
          <w:p w:rsidR="00385C89" w:rsidRDefault="004449AE" w:rsidP="004F41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136"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4F4136"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штатн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="0038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C89" w:rsidRDefault="00385C89" w:rsidP="004F41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</w:t>
            </w:r>
            <w:r w:rsidR="00877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Контрольно-счетной палаты </w:t>
            </w:r>
          </w:p>
          <w:p w:rsidR="00DD0225" w:rsidRDefault="00385C89" w:rsidP="00385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4F4136"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r w:rsidR="004F4136"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385C89" w:rsidP="00D612A4">
      <w:pPr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877AE5">
        <w:rPr>
          <w:rFonts w:ascii="Times New Roman" w:hAnsi="Times New Roman" w:cs="Times New Roman"/>
          <w:sz w:val="24"/>
          <w:szCs w:val="24"/>
        </w:rPr>
        <w:t>Трудовым кодексом Российской Федерации,</w:t>
      </w:r>
      <w:r w:rsidR="00877AE5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</w:t>
      </w:r>
      <w:r w:rsidR="004F4136">
        <w:rPr>
          <w:rFonts w:ascii="Times New Roman" w:hAnsi="Times New Roman" w:cs="Times New Roman"/>
          <w:sz w:val="24"/>
          <w:szCs w:val="24"/>
        </w:rPr>
        <w:t>т 06.10.2003 года № 131-ФЗ «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Киренский район, утвержденным Решением Думы Киренского муниципального района от</w:t>
      </w:r>
      <w:proofErr w:type="gramEnd"/>
      <w:r w:rsidR="004449AE">
        <w:rPr>
          <w:rFonts w:ascii="Times New Roman" w:eastAsia="Times New Roman" w:hAnsi="Times New Roman" w:cs="Times New Roman"/>
          <w:sz w:val="24"/>
          <w:szCs w:val="24"/>
        </w:rPr>
        <w:t xml:space="preserve"> 31.10.2012г. №393/5,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>
        <w:rPr>
          <w:rFonts w:ascii="Times New Roman" w:hAnsi="Times New Roman" w:cs="Times New Roman"/>
          <w:sz w:val="24"/>
          <w:szCs w:val="24"/>
        </w:rPr>
        <w:t xml:space="preserve">ст.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136">
        <w:rPr>
          <w:rFonts w:ascii="Times New Roman" w:hAnsi="Times New Roman" w:cs="Times New Roman"/>
          <w:sz w:val="24"/>
          <w:szCs w:val="24"/>
        </w:rPr>
        <w:t>5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4F4136">
        <w:rPr>
          <w:rFonts w:ascii="Times New Roman" w:hAnsi="Times New Roman" w:cs="Times New Roman"/>
          <w:sz w:val="24"/>
          <w:szCs w:val="24"/>
        </w:rPr>
        <w:t>1</w:t>
      </w:r>
      <w:r w:rsidR="004449AE">
        <w:rPr>
          <w:rFonts w:ascii="Times New Roman" w:hAnsi="Times New Roman" w:cs="Times New Roman"/>
          <w:sz w:val="24"/>
          <w:szCs w:val="24"/>
        </w:rPr>
        <w:t>,54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Киренский район</w:t>
      </w:r>
      <w:r w:rsidR="00BD2015">
        <w:t>,</w:t>
      </w:r>
      <w:r w:rsidR="00877AE5" w:rsidRPr="00877AE5">
        <w:rPr>
          <w:rFonts w:ascii="Times New Roman" w:hAnsi="Times New Roman" w:cs="Times New Roman"/>
          <w:sz w:val="24"/>
          <w:szCs w:val="24"/>
        </w:rPr>
        <w:t xml:space="preserve"> </w:t>
      </w:r>
      <w:r w:rsidR="001152B2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152B2" w:rsidRPr="001152B2">
        <w:rPr>
          <w:rFonts w:ascii="Times New Roman" w:hAnsi="Times New Roman" w:cs="Times New Roman"/>
          <w:sz w:val="24"/>
          <w:szCs w:val="24"/>
        </w:rPr>
        <w:t>инициативу председателя Думы Киренского муниципального района Пашкина П.М.</w:t>
      </w:r>
      <w:r w:rsidR="001152B2">
        <w:rPr>
          <w:rFonts w:ascii="Times New Roman" w:hAnsi="Times New Roman" w:cs="Times New Roman"/>
          <w:sz w:val="24"/>
          <w:szCs w:val="24"/>
        </w:rPr>
        <w:t xml:space="preserve"> </w:t>
      </w:r>
      <w:r w:rsidR="00167B5D">
        <w:rPr>
          <w:rFonts w:ascii="Times New Roman" w:hAnsi="Times New Roman" w:cs="Times New Roman"/>
          <w:sz w:val="24"/>
          <w:szCs w:val="24"/>
        </w:rPr>
        <w:t xml:space="preserve">от 21.01.2016 года, </w:t>
      </w:r>
      <w:r w:rsidR="00877AE5">
        <w:rPr>
          <w:rFonts w:ascii="Times New Roman" w:hAnsi="Times New Roman" w:cs="Times New Roman"/>
          <w:sz w:val="24"/>
          <w:szCs w:val="24"/>
        </w:rPr>
        <w:t xml:space="preserve">в рамках оптимизации деятельности </w:t>
      </w:r>
      <w:r w:rsidR="00877AE5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муниципального образования Киренский район</w:t>
      </w:r>
      <w:r w:rsidR="00877AE5">
        <w:rPr>
          <w:rFonts w:ascii="Times New Roman" w:hAnsi="Times New Roman" w:cs="Times New Roman"/>
          <w:sz w:val="24"/>
          <w:szCs w:val="24"/>
        </w:rPr>
        <w:t>, в целях сокращения расходования бюджетных средств,</w:t>
      </w:r>
    </w:p>
    <w:p w:rsidR="00BD2015" w:rsidRDefault="00BD2015" w:rsidP="00D612A4">
      <w:pPr>
        <w:spacing w:after="0"/>
        <w:ind w:firstLine="567"/>
        <w:jc w:val="both"/>
      </w:pPr>
    </w:p>
    <w:p w:rsidR="00DD0225" w:rsidRDefault="00BD2015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612A4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4F4136" w:rsidRPr="004F4136" w:rsidRDefault="004F4136" w:rsidP="00D612A4">
      <w:pPr>
        <w:pStyle w:val="a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 xml:space="preserve">с 01.02.2016 года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муниципального образования Киренский район </w:t>
      </w:r>
      <w:r w:rsidRPr="004F4136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4449AE" w:rsidRPr="004449AE" w:rsidRDefault="004449AE" w:rsidP="00D612A4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штатную численность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муниципального образования Киренский район в количестве 2 (двух) единиц.</w:t>
      </w:r>
    </w:p>
    <w:p w:rsidR="004F4136" w:rsidRPr="004F4136" w:rsidRDefault="004F4136" w:rsidP="00D612A4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36">
        <w:rPr>
          <w:rFonts w:ascii="Times New Roman" w:eastAsia="Times New Roman" w:hAnsi="Times New Roman" w:cs="Times New Roman"/>
          <w:sz w:val="24"/>
          <w:szCs w:val="24"/>
        </w:rPr>
        <w:t>Решение Думы Киренского муниципального района от 2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>бря 201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136">
        <w:rPr>
          <w:rFonts w:ascii="Times New Roman" w:hAnsi="Times New Roman" w:cs="Times New Roman"/>
          <w:sz w:val="24"/>
          <w:szCs w:val="24"/>
        </w:rPr>
        <w:t xml:space="preserve">г.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структуры </w:t>
      </w:r>
      <w:r w:rsidR="004449AE">
        <w:rPr>
          <w:rFonts w:ascii="Times New Roman" w:eastAsia="Times New Roman" w:hAnsi="Times New Roman" w:cs="Times New Roman"/>
          <w:sz w:val="24"/>
          <w:szCs w:val="24"/>
        </w:rPr>
        <w:t>и штатной численности Контрольно-счетной палаты муниципального образования Киренский район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85F4A" w:rsidRDefault="00F85F4A" w:rsidP="00D612A4">
      <w:pPr>
        <w:pStyle w:val="a7"/>
        <w:numPr>
          <w:ilvl w:val="0"/>
          <w:numId w:val="33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rPr>
          <w:lang w:eastAsia="ar-SA"/>
        </w:rPr>
        <w:t>и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877AE5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Pr="00985312">
        <w:t>.</w:t>
      </w:r>
    </w:p>
    <w:p w:rsidR="00C3052F" w:rsidRPr="004F4136" w:rsidRDefault="004449AE" w:rsidP="00D612A4">
      <w:pPr>
        <w:pStyle w:val="a3"/>
        <w:widowControl w:val="0"/>
        <w:numPr>
          <w:ilvl w:val="0"/>
          <w:numId w:val="3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Данное </w:t>
      </w:r>
      <w:r w:rsidR="00C3052F"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C3052F" w:rsidRPr="004F4136">
        <w:rPr>
          <w:rFonts w:ascii="Times New Roman" w:hAnsi="Times New Roman" w:cs="Times New Roman"/>
          <w:sz w:val="24"/>
          <w:szCs w:val="24"/>
        </w:rPr>
        <w:t>.</w:t>
      </w: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2F" w:rsidRDefault="00C3052F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BA00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E863D5" w:rsidRDefault="00E863D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2A4" w:rsidRDefault="00D612A4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02A" w:rsidRDefault="00BA002A" w:rsidP="00E863D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002A" w:rsidRDefault="00BA002A" w:rsidP="00E863D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63D5" w:rsidRPr="00560826" w:rsidRDefault="00E863D5" w:rsidP="00E863D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082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E863D5" w:rsidRPr="00560826" w:rsidRDefault="00E863D5" w:rsidP="00E863D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Киренского</w:t>
      </w:r>
      <w:proofErr w:type="gramEnd"/>
    </w:p>
    <w:p w:rsidR="00E863D5" w:rsidRPr="00560826" w:rsidRDefault="00E863D5" w:rsidP="00E863D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E863D5" w:rsidRPr="00560826" w:rsidRDefault="00E863D5" w:rsidP="00E863D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0826">
        <w:rPr>
          <w:rFonts w:ascii="Times New Roman" w:hAnsi="Times New Roman" w:cs="Times New Roman"/>
          <w:b/>
          <w:sz w:val="20"/>
          <w:szCs w:val="20"/>
        </w:rPr>
        <w:t xml:space="preserve">от 27.01.2016г </w:t>
      </w:r>
      <w:r w:rsidR="00D612A4">
        <w:rPr>
          <w:rFonts w:ascii="Times New Roman" w:hAnsi="Times New Roman" w:cs="Times New Roman"/>
          <w:b/>
          <w:sz w:val="20"/>
          <w:szCs w:val="20"/>
        </w:rPr>
        <w:t>139/6</w:t>
      </w:r>
    </w:p>
    <w:p w:rsidR="00E863D5" w:rsidRDefault="00E863D5" w:rsidP="00E863D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863D5" w:rsidRDefault="00E863D5" w:rsidP="00E863D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863D5" w:rsidRDefault="00E863D5" w:rsidP="00E863D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863D5" w:rsidRDefault="00E863D5" w:rsidP="00E863D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863D5" w:rsidRDefault="00E863D5" w:rsidP="00E863D5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863D5" w:rsidRPr="00E863D5" w:rsidRDefault="00E863D5" w:rsidP="00E863D5">
      <w:pPr>
        <w:pStyle w:val="Style6"/>
        <w:widowControl/>
        <w:spacing w:before="96"/>
        <w:jc w:val="center"/>
        <w:rPr>
          <w:rStyle w:val="FontStyle11"/>
          <w:sz w:val="24"/>
          <w:szCs w:val="24"/>
        </w:rPr>
      </w:pPr>
      <w:r>
        <w:rPr>
          <w:rStyle w:val="FontStyle11"/>
        </w:rPr>
        <w:t>Структура</w:t>
      </w:r>
    </w:p>
    <w:p w:rsidR="00E863D5" w:rsidRPr="00E863D5" w:rsidRDefault="00E863D5" w:rsidP="00E863D5">
      <w:pPr>
        <w:pStyle w:val="Style6"/>
        <w:widowControl/>
        <w:spacing w:before="62"/>
        <w:jc w:val="center"/>
        <w:rPr>
          <w:rStyle w:val="FontStyle11"/>
          <w:sz w:val="24"/>
          <w:szCs w:val="24"/>
        </w:rPr>
      </w:pPr>
      <w:r w:rsidRPr="00E863D5">
        <w:rPr>
          <w:rStyle w:val="FontStyle11"/>
          <w:sz w:val="24"/>
          <w:szCs w:val="24"/>
        </w:rPr>
        <w:t>Контрольно-счетной палаты муниципального образования Киренский район</w:t>
      </w:r>
    </w:p>
    <w:p w:rsidR="00E863D5" w:rsidRDefault="00E863D5" w:rsidP="00E863D5">
      <w:pPr>
        <w:pStyle w:val="Style6"/>
        <w:widowControl/>
        <w:spacing w:before="62"/>
        <w:jc w:val="both"/>
        <w:rPr>
          <w:rStyle w:val="FontStyle11"/>
        </w:rPr>
      </w:pPr>
    </w:p>
    <w:p w:rsidR="00E863D5" w:rsidRDefault="00E863D5" w:rsidP="00E863D5">
      <w:pPr>
        <w:pStyle w:val="Style6"/>
        <w:widowControl/>
        <w:spacing w:before="62"/>
        <w:jc w:val="both"/>
        <w:rPr>
          <w:rStyle w:val="FontStyle11"/>
        </w:rPr>
      </w:pPr>
    </w:p>
    <w:tbl>
      <w:tblPr>
        <w:tblStyle w:val="a8"/>
        <w:tblW w:w="0" w:type="auto"/>
        <w:tblInd w:w="3085" w:type="dxa"/>
        <w:tblLook w:val="04A0"/>
      </w:tblPr>
      <w:tblGrid>
        <w:gridCol w:w="3315"/>
      </w:tblGrid>
      <w:tr w:rsidR="00E863D5" w:rsidTr="002F3744">
        <w:trPr>
          <w:trHeight w:val="387"/>
        </w:trPr>
        <w:tc>
          <w:tcPr>
            <w:tcW w:w="3315" w:type="dxa"/>
          </w:tcPr>
          <w:p w:rsidR="00E863D5" w:rsidRDefault="00E863D5" w:rsidP="002F3744">
            <w:pPr>
              <w:pStyle w:val="Style6"/>
              <w:widowControl/>
              <w:spacing w:before="62"/>
              <w:jc w:val="center"/>
              <w:rPr>
                <w:rStyle w:val="FontStyle11"/>
              </w:rPr>
            </w:pPr>
          </w:p>
          <w:p w:rsidR="00E863D5" w:rsidRPr="00E863D5" w:rsidRDefault="00E863D5" w:rsidP="002F3744">
            <w:pPr>
              <w:pStyle w:val="Style6"/>
              <w:widowControl/>
              <w:spacing w:before="62"/>
              <w:jc w:val="center"/>
              <w:rPr>
                <w:rStyle w:val="FontStyle11"/>
                <w:sz w:val="24"/>
                <w:szCs w:val="24"/>
              </w:rPr>
            </w:pPr>
            <w:r w:rsidRPr="00E863D5">
              <w:rPr>
                <w:rStyle w:val="FontStyle11"/>
                <w:sz w:val="24"/>
                <w:szCs w:val="24"/>
              </w:rPr>
              <w:t xml:space="preserve">Председатель </w:t>
            </w:r>
          </w:p>
          <w:p w:rsidR="00E863D5" w:rsidRDefault="00E863D5" w:rsidP="002F3744">
            <w:pPr>
              <w:pStyle w:val="Style6"/>
              <w:widowControl/>
              <w:spacing w:before="62"/>
              <w:jc w:val="center"/>
              <w:rPr>
                <w:rStyle w:val="FontStyle11"/>
              </w:rPr>
            </w:pPr>
          </w:p>
        </w:tc>
      </w:tr>
    </w:tbl>
    <w:p w:rsidR="00E863D5" w:rsidRDefault="00C927F3" w:rsidP="00E863D5">
      <w:pPr>
        <w:pStyle w:val="Style6"/>
        <w:widowControl/>
        <w:spacing w:before="62"/>
        <w:jc w:val="center"/>
        <w:rPr>
          <w:rStyle w:val="FontStyle11"/>
        </w:rPr>
      </w:pPr>
      <w:r w:rsidRPr="00C927F3">
        <w:rPr>
          <w:b/>
          <w:bCs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65pt;margin-top:8.3pt;width:.65pt;height:27.55pt;z-index:251660288;mso-position-horizontal-relative:text;mso-position-vertical-relative:text" o:connectortype="straight">
            <v:stroke endarrow="block"/>
          </v:shape>
        </w:pict>
      </w:r>
    </w:p>
    <w:p w:rsidR="00E863D5" w:rsidRPr="00C07687" w:rsidRDefault="00E863D5" w:rsidP="00E863D5"/>
    <w:p w:rsidR="00E863D5" w:rsidRDefault="00E863D5" w:rsidP="00E863D5"/>
    <w:tbl>
      <w:tblPr>
        <w:tblStyle w:val="a8"/>
        <w:tblW w:w="0" w:type="auto"/>
        <w:tblInd w:w="3085" w:type="dxa"/>
        <w:tblLook w:val="04A0"/>
      </w:tblPr>
      <w:tblGrid>
        <w:gridCol w:w="3427"/>
      </w:tblGrid>
      <w:tr w:rsidR="00E863D5" w:rsidTr="002F3744">
        <w:trPr>
          <w:trHeight w:val="989"/>
        </w:trPr>
        <w:tc>
          <w:tcPr>
            <w:tcW w:w="3427" w:type="dxa"/>
          </w:tcPr>
          <w:p w:rsidR="00E863D5" w:rsidRDefault="00E863D5" w:rsidP="002F3744">
            <w:pPr>
              <w:jc w:val="center"/>
            </w:pPr>
          </w:p>
          <w:p w:rsidR="00E863D5" w:rsidRPr="00E863D5" w:rsidRDefault="00E863D5" w:rsidP="002F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D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 Контрольно-счетной палаты</w:t>
            </w:r>
          </w:p>
        </w:tc>
      </w:tr>
    </w:tbl>
    <w:p w:rsidR="00E863D5" w:rsidRPr="00C07687" w:rsidRDefault="00E863D5" w:rsidP="00E863D5">
      <w:pPr>
        <w:jc w:val="center"/>
      </w:pPr>
    </w:p>
    <w:p w:rsidR="00E863D5" w:rsidRPr="00984BB1" w:rsidRDefault="00E863D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863D5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20ED"/>
    <w:multiLevelType w:val="hybridMultilevel"/>
    <w:tmpl w:val="A53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152B2"/>
    <w:rsid w:val="00167B5D"/>
    <w:rsid w:val="00195AF0"/>
    <w:rsid w:val="001A031A"/>
    <w:rsid w:val="001C7B2C"/>
    <w:rsid w:val="00222B8D"/>
    <w:rsid w:val="0026608F"/>
    <w:rsid w:val="00286FD2"/>
    <w:rsid w:val="00291F09"/>
    <w:rsid w:val="00336796"/>
    <w:rsid w:val="00376513"/>
    <w:rsid w:val="00377882"/>
    <w:rsid w:val="00385C89"/>
    <w:rsid w:val="00385F3F"/>
    <w:rsid w:val="003A690D"/>
    <w:rsid w:val="003C44D4"/>
    <w:rsid w:val="003C549A"/>
    <w:rsid w:val="004449AE"/>
    <w:rsid w:val="0044730F"/>
    <w:rsid w:val="00463D8D"/>
    <w:rsid w:val="004E729A"/>
    <w:rsid w:val="004F4136"/>
    <w:rsid w:val="00515E84"/>
    <w:rsid w:val="00532E9D"/>
    <w:rsid w:val="005912B9"/>
    <w:rsid w:val="005B2BB8"/>
    <w:rsid w:val="005B4FD2"/>
    <w:rsid w:val="005C137C"/>
    <w:rsid w:val="0060132D"/>
    <w:rsid w:val="006B75B0"/>
    <w:rsid w:val="006B7B0E"/>
    <w:rsid w:val="006D0C7A"/>
    <w:rsid w:val="0072644A"/>
    <w:rsid w:val="007452EE"/>
    <w:rsid w:val="007462E0"/>
    <w:rsid w:val="007D2DC8"/>
    <w:rsid w:val="007E2FB7"/>
    <w:rsid w:val="007E4CAE"/>
    <w:rsid w:val="007F2D2A"/>
    <w:rsid w:val="00833BBC"/>
    <w:rsid w:val="00871774"/>
    <w:rsid w:val="00877AE5"/>
    <w:rsid w:val="008A33F4"/>
    <w:rsid w:val="008A570D"/>
    <w:rsid w:val="008C6B44"/>
    <w:rsid w:val="00932F6A"/>
    <w:rsid w:val="00984BB1"/>
    <w:rsid w:val="009E5FD7"/>
    <w:rsid w:val="009F3250"/>
    <w:rsid w:val="00A639C0"/>
    <w:rsid w:val="00A871BD"/>
    <w:rsid w:val="00AD27C9"/>
    <w:rsid w:val="00AF0643"/>
    <w:rsid w:val="00AF4C63"/>
    <w:rsid w:val="00B31EE7"/>
    <w:rsid w:val="00B44C00"/>
    <w:rsid w:val="00B53874"/>
    <w:rsid w:val="00B85A93"/>
    <w:rsid w:val="00B9052A"/>
    <w:rsid w:val="00B9691D"/>
    <w:rsid w:val="00BA002A"/>
    <w:rsid w:val="00BB67C5"/>
    <w:rsid w:val="00BD2015"/>
    <w:rsid w:val="00BE69B5"/>
    <w:rsid w:val="00BF7CFE"/>
    <w:rsid w:val="00C10204"/>
    <w:rsid w:val="00C23663"/>
    <w:rsid w:val="00C23BEA"/>
    <w:rsid w:val="00C3052F"/>
    <w:rsid w:val="00C50019"/>
    <w:rsid w:val="00C927F3"/>
    <w:rsid w:val="00CD557E"/>
    <w:rsid w:val="00D16D20"/>
    <w:rsid w:val="00D612A4"/>
    <w:rsid w:val="00D8097B"/>
    <w:rsid w:val="00DA5BE5"/>
    <w:rsid w:val="00DC3454"/>
    <w:rsid w:val="00DD0225"/>
    <w:rsid w:val="00E319E9"/>
    <w:rsid w:val="00E72CA5"/>
    <w:rsid w:val="00E82305"/>
    <w:rsid w:val="00E84DF8"/>
    <w:rsid w:val="00E863D5"/>
    <w:rsid w:val="00F15ACF"/>
    <w:rsid w:val="00F43C22"/>
    <w:rsid w:val="00F63733"/>
    <w:rsid w:val="00F85F4A"/>
    <w:rsid w:val="00FA61D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D57A-7238-46D7-9697-FADED08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2016-01-26T07:08:00Z</cp:lastPrinted>
  <dcterms:created xsi:type="dcterms:W3CDTF">2016-01-22T05:35:00Z</dcterms:created>
  <dcterms:modified xsi:type="dcterms:W3CDTF">2016-01-27T23:56:00Z</dcterms:modified>
</cp:coreProperties>
</file>